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  <w:gridCol w:w="2160"/>
      </w:tblGrid>
      <w:tr>
        <w:trPr>
          <w:tblHeader/>
        </w:trPr>
        <w:tc>
          <w:tcPr>
            <w:tcW w:w="4320" w:type="dxa"/>
            <w:gridSpan w:val="2"/>
          </w:tcPr>
          <w:p>
            <w:pPr>
              <w:jc w:val="center"/>
            </w:pPr>
            <w:r>
              <w:rPr>
                <w:b/>
              </w:rPr>
              <w:t xml:space="preserve">Group A</w:t>
            </w:r>
          </w:p>
        </w:tc>
        <w:tc>
          <w:tcPr>
            <w:tcW w:w="4320" w:type="dxa"/>
            <w:gridSpan w:val="2"/>
          </w:tcPr>
          <w:p>
            <w:pPr>
              <w:jc w:val="center"/>
            </w:pPr>
            <w:r>
              <w:rPr>
                <w:b/>
              </w:rPr>
              <w:t xml:space="preserve">Group B</w:t>
            </w:r>
          </w:p>
        </w:tc>
      </w:tr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A1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A2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B1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B2</w:t>
            </w:r>
          </w:p>
        </w:tc>
      </w:tr>
      <w:tr>
        <w:tc>
          <w:tcPr>
            <w:tcW w:w="2160" w:type="dxa"/>
          </w:tcPr>
          <w:p>
            <w:r>
              <w:t xml:space="preserve">1</w:t>
            </w:r>
          </w:p>
        </w:tc>
        <w:tc>
          <w:tcPr>
            <w:tcW w:w="2160" w:type="dxa"/>
          </w:tcPr>
          <w:p>
            <w:r>
              <w:t xml:space="preserve">2</w:t>
            </w:r>
          </w:p>
        </w:tc>
        <w:tc>
          <w:tcPr>
            <w:tcW w:w="2160" w:type="dxa"/>
          </w:tcPr>
          <w:p>
            <w:r>
              <w:t xml:space="preserve">3</w:t>
            </w:r>
          </w:p>
        </w:tc>
        <w:tc>
          <w:tcPr>
            <w:tcW w:w="2160" w:type="dxa"/>
          </w:tcPr>
          <w:p>
            <w:r>
              <w:t xml:space="preserve">4</w:t>
            </w:r>
          </w:p>
        </w:tc>
      </w:tr>
      <w:tr>
        <w:tc>
          <w:tcPr>
            <w:tcW w:w="2160" w:type="dxa"/>
          </w:tcPr>
          <w:p>
            <w:r>
              <w:t xml:space="preserve">5</w:t>
            </w:r>
          </w:p>
        </w:tc>
        <w:tc>
          <w:tcPr>
            <w:tcW w:w="2160" w:type="dxa"/>
          </w:tcPr>
          <w:p>
            <w:r>
              <w:t xml:space="preserve">6</w:t>
            </w:r>
          </w:p>
        </w:tc>
        <w:tc>
          <w:tcPr>
            <w:tcW w:w="2160" w:type="dxa"/>
          </w:tcPr>
          <w:p>
            <w:r>
              <w:t xml:space="preserve">7</w:t>
            </w:r>
          </w:p>
        </w:tc>
        <w:tc>
          <w:tcPr>
            <w:tcW w:w="2160" w:type="dxa"/>
          </w:tcPr>
          <w:p>
            <w:r>
              <w:t xml:space="preserve">8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