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6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</w:tblGrid>
      <w:tr>
        <w:trPr>
          <w:tblHeader/>
        </w:trPr>
        <w:tc>
          <w:tcPr>
            <w:tcW w:w="6480" w:type="dxa"/>
            <w:gridSpan w:val="3"/>
          </w:tcPr>
          <w:p>
            <w:pPr>
              <w:jc w:val="center"/>
            </w:pPr>
            <w:r>
              <w:rPr>
                <w:b/>
              </w:rPr>
              <w:t xml:space="preserve">Full-width spanner</w:t>
            </w:r>
          </w:p>
        </w:tc>
      </w:tr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A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B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</w:t>
            </w:r>
          </w:p>
        </w:tc>
      </w:tr>
      <w:tr>
        <w:tc>
          <w:tcPr>
            <w:tcW w:w="2160" w:type="dxa"/>
          </w:tcPr>
          <w:p>
            <w:r>
              <w:t xml:space="preserve">1</w:t>
            </w:r>
          </w:p>
        </w:tc>
        <w:tc>
          <w:tcPr>
            <w:tcW w:w="2160" w:type="dxa"/>
          </w:tcPr>
          <w:p>
            <w:r>
              <w:t xml:space="preserve">2</w:t>
            </w:r>
          </w:p>
        </w:tc>
        <w:tc>
          <w:tcPr>
            <w:tcW w:w="2160" w:type="dxa"/>
          </w:tcPr>
          <w:p>
            <w:r>
              <w:t xml:space="preserve">3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