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6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Left</w:t>
            </w:r>
          </w:p>
        </w:tc>
        <w:tc>
          <w:tcPr>
            <w:tcW w:w="2160" w:type="dxa"/>
          </w:tcPr>
          <w:p>
            <w:pPr>
              <w:jc w:val="center"/>
            </w:pPr>
            <w:r>
              <w:rPr>
                <w:b/>
              </w:rPr>
              <w:t xml:space="preserve">Center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rPr>
                <w:b/>
              </w:rPr>
              <w:t xml:space="preserve">Right</w:t>
            </w:r>
          </w:p>
        </w:tc>
      </w:tr>
      <w:tr>
        <w:tc>
          <w:tcPr>
            <w:tcW w:w="2160" w:type="dxa"/>
          </w:tcPr>
          <w:p>
            <w:r>
              <w:t xml:space="preserve">aaa</w:t>
            </w:r>
          </w:p>
        </w:tc>
        <w:tc>
          <w:tcPr>
            <w:tcW w:w="2160" w:type="dxa"/>
          </w:tcPr>
          <w:p>
            <w:pPr>
              <w:jc w:val="center"/>
            </w:pPr>
            <w:r>
              <w:t xml:space="preserve">bbb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ccc</w:t>
            </w:r>
          </w:p>
        </w:tc>
      </w:tr>
      <w:tr>
        <w:tc>
          <w:tcPr>
            <w:tcW w:w="2160" w:type="dxa"/>
          </w:tcPr>
          <w:p>
            <w:r>
              <w:t xml:space="preserve">d</w:t>
            </w:r>
          </w:p>
        </w:tc>
        <w:tc>
          <w:tcPr>
            <w:tcW w:w="2160" w:type="dxa"/>
          </w:tcPr>
          <w:p>
            <w:pPr>
              <w:jc w:val="center"/>
            </w:pPr>
            <w:r>
              <w:t xml:space="preserve">e</w:t>
            </w:r>
          </w:p>
        </w:tc>
        <w:tc>
          <w:tcPr>
            <w:tcW w:w="2160" w:type="dxa"/>
          </w:tcPr>
          <w:p>
            <w:pPr>
              <w:jc w:val="right"/>
            </w:pPr>
            <w:r>
              <w:t xml:space="preserve">f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